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F" w:rsidRDefault="008918FF" w:rsidP="004B35F3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</w:t>
      </w:r>
      <w:r w:rsidR="008E7564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431AE3" w:rsidRPr="00DE093B" w:rsidRDefault="00F52335" w:rsidP="00431AE3">
      <w:r>
        <w:rPr>
          <w:rFonts w:hint="eastAsia"/>
        </w:rPr>
        <w:t>北方町高屋西部</w:t>
      </w:r>
      <w:r w:rsidR="00431AE3" w:rsidRPr="00DE093B">
        <w:rPr>
          <w:rFonts w:hint="eastAsia"/>
        </w:rPr>
        <w:t>土地区画整理組合</w:t>
      </w:r>
    </w:p>
    <w:p w:rsidR="008918FF" w:rsidRPr="00431AE3" w:rsidRDefault="00BB5D53" w:rsidP="00BB5D53">
      <w:pPr>
        <w:ind w:firstLineChars="100" w:firstLine="300"/>
        <w:rPr>
          <w:lang w:eastAsia="zh-TW"/>
        </w:rPr>
      </w:pPr>
      <w:r w:rsidRPr="00BB5D53">
        <w:rPr>
          <w:rFonts w:hint="eastAsia"/>
          <w:spacing w:val="30"/>
          <w:fitText w:val="2640" w:id="716879104"/>
        </w:rPr>
        <w:t>理事長　古川　信</w:t>
      </w:r>
      <w:r w:rsidRPr="00BB5D53">
        <w:rPr>
          <w:rFonts w:hint="eastAsia"/>
          <w:fitText w:val="2640" w:id="716879104"/>
        </w:rPr>
        <w:t>之</w:t>
      </w:r>
      <w:r>
        <w:rPr>
          <w:rFonts w:hint="eastAsia"/>
        </w:rPr>
        <w:t xml:space="preserve">　様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t xml:space="preserve">                              </w:t>
      </w:r>
      <w:r>
        <w:rPr>
          <w:rFonts w:cs="ＭＳ 明朝" w:hint="eastAsia"/>
        </w:rPr>
        <w:t>住　　所</w:t>
      </w:r>
      <w:r w:rsidR="00F52335">
        <w:rPr>
          <w:rFonts w:cs="ＭＳ 明朝" w:hint="eastAsia"/>
        </w:rPr>
        <w:t xml:space="preserve">　</w:t>
      </w:r>
      <w:r w:rsidR="008E7564">
        <w:rPr>
          <w:rFonts w:cs="ＭＳ 明朝" w:hint="eastAsia"/>
        </w:rPr>
        <w:t>〒</w:t>
      </w:r>
      <w:bookmarkStart w:id="0" w:name="_GoBack"/>
      <w:bookmarkEnd w:id="0"/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t xml:space="preserve">                  </w:t>
      </w:r>
      <w:r>
        <w:rPr>
          <w:rFonts w:cs="ＭＳ 明朝" w:hint="eastAsia"/>
        </w:rPr>
        <w:t>（申込者）　フリガナ</w:t>
      </w:r>
      <w:r w:rsidR="00E758EB">
        <w:rPr>
          <w:rFonts w:cs="ＭＳ 明朝" w:hint="eastAsia"/>
        </w:rPr>
        <w:t xml:space="preserve">      </w:t>
      </w:r>
    </w:p>
    <w:p w:rsidR="008918FF" w:rsidRDefault="008918FF">
      <w:pPr>
        <w:rPr>
          <w:rFonts w:ascii="ＭＳ 明朝"/>
        </w:rPr>
      </w:pPr>
      <w:r>
        <w:t xml:space="preserve">                              </w:t>
      </w:r>
      <w:r>
        <w:rPr>
          <w:rFonts w:cs="ＭＳ 明朝" w:hint="eastAsia"/>
        </w:rPr>
        <w:t>氏　　名</w:t>
      </w:r>
      <w:r w:rsidR="00F52335">
        <w:rPr>
          <w:rFonts w:hint="eastAsia"/>
        </w:rPr>
        <w:t xml:space="preserve">　　　　　　　　　　　　　　</w:t>
      </w:r>
      <w:r>
        <w:t xml:space="preserve">      </w:t>
      </w:r>
      <w:r w:rsidR="007537A6">
        <w:rPr>
          <w:rFonts w:hint="eastAsia"/>
        </w:rPr>
        <w:t xml:space="preserve">　　</w:t>
      </w:r>
      <w:r w:rsidR="004B35F3" w:rsidRPr="007537A6">
        <w:rPr>
          <w:rFonts w:ascii="JustUnitMark" w:hAnsi="JustUnitMark" w:cs="JustUnitMark"/>
          <w:sz w:val="22"/>
        </w:rPr>
        <w:t>㊞</w:t>
      </w:r>
    </w:p>
    <w:p w:rsidR="008918FF" w:rsidRDefault="008918FF">
      <w:pPr>
        <w:rPr>
          <w:rFonts w:ascii="ＭＳ 明朝"/>
        </w:rPr>
      </w:pPr>
    </w:p>
    <w:p w:rsidR="008918FF" w:rsidRPr="00F52335" w:rsidRDefault="008918FF">
      <w:pPr>
        <w:rPr>
          <w:rFonts w:ascii="ＭＳ 明朝"/>
        </w:rPr>
      </w:pPr>
      <w:r>
        <w:t xml:space="preserve">                              </w:t>
      </w:r>
      <w:r>
        <w:rPr>
          <w:rFonts w:cs="ＭＳ 明朝" w:hint="eastAsia"/>
        </w:rPr>
        <w:t>電　　話</w:t>
      </w:r>
      <w:r>
        <w:t xml:space="preserve"> 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</w:p>
    <w:p w:rsidR="008918FF" w:rsidRDefault="008918FF">
      <w:pPr>
        <w:jc w:val="center"/>
        <w:rPr>
          <w:rFonts w:ascii="ＭＳ 明朝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40"/>
          <w:szCs w:val="40"/>
        </w:rPr>
        <w:instrText>保留地買受申込書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separate"/>
      </w:r>
      <w:r>
        <w:rPr>
          <w:rFonts w:cs="ＭＳ 明朝" w:hint="eastAsia"/>
          <w:sz w:val="40"/>
          <w:szCs w:val="40"/>
        </w:rPr>
        <w:t>保留地買受申込書</w: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F52335">
        <w:rPr>
          <w:rFonts w:hint="eastAsia"/>
        </w:rPr>
        <w:t>北方町高屋西部</w:t>
      </w:r>
      <w:r w:rsidR="00881859">
        <w:rPr>
          <w:rFonts w:cs="ＭＳ 明朝" w:hint="eastAsia"/>
        </w:rPr>
        <w:t>土地区画整理事業の保留地について、保留地処分規程第１１</w:t>
      </w:r>
      <w:r>
        <w:rPr>
          <w:rFonts w:cs="ＭＳ 明朝" w:hint="eastAsia"/>
        </w:rPr>
        <w:t>条第２項の規定により買受けたいので、下記のとおり申し込みます。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記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rPr>
          <w:rFonts w:cs="ＭＳ 明朝" w:hint="eastAsia"/>
        </w:rPr>
        <w:t>１．買受希望保留地の地積及び価額</w:t>
      </w:r>
    </w:p>
    <w:p w:rsidR="008918FF" w:rsidRDefault="008918FF">
      <w:pPr>
        <w:rPr>
          <w:rFonts w:ascii="ＭＳ 明朝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603"/>
        <w:gridCol w:w="1809"/>
        <w:gridCol w:w="2049"/>
        <w:gridCol w:w="1447"/>
      </w:tblGrid>
      <w:tr w:rsidR="008918FF">
        <w:trPr>
          <w:trHeight w:val="67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街区番号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画地番号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　　積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ＤＦ行書体" w:cs="ＤＦ行書体" w:hint="eastAsia"/>
              </w:rPr>
              <w:t>㎡</w:t>
            </w:r>
            <w:r>
              <w:rPr>
                <w:rFonts w:cs="ＭＳ 明朝" w:hint="eastAsia"/>
              </w:rPr>
              <w:t>当たり単価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価　　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8918FF" w:rsidTr="004508E1">
        <w:trPr>
          <w:trHeight w:val="98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  <w:p w:rsidR="00FE68D5" w:rsidRPr="0092105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Pr="0092105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Pr="00FE68D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  <w:p w:rsidR="00FE68D5" w:rsidRPr="0092105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Pr="0092105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Pr="00FE68D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18FF" w:rsidRDefault="008918FF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FE68D5" w:rsidRPr="0092105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  <w:color w:val="auto"/>
              </w:rPr>
            </w:pPr>
          </w:p>
          <w:p w:rsidR="00FE68D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FE68D5" w:rsidRDefault="00FE68D5" w:rsidP="00FE68D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="240"/>
              <w:jc w:val="left"/>
            </w:pPr>
            <w:r>
              <w:rPr>
                <w:rFonts w:cs="ＭＳ 明朝" w:hint="eastAsia"/>
              </w:rPr>
              <w:t>㎡</w:t>
            </w:r>
          </w:p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  <w:p w:rsidR="008918FF" w:rsidRPr="00921055" w:rsidRDefault="008918FF" w:rsidP="0092105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Default="00FE68D5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</w:p>
          <w:p w:rsidR="00FE68D5" w:rsidRDefault="00FE68D5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円</w:t>
            </w:r>
          </w:p>
          <w:p w:rsidR="008918FF" w:rsidRPr="00921055" w:rsidRDefault="008918FF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Century" w:hAnsi="Century"/>
              </w:rPr>
            </w:pPr>
          </w:p>
          <w:p w:rsidR="00FE68D5" w:rsidRDefault="00FE68D5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</w:pPr>
          </w:p>
          <w:p w:rsidR="00FE68D5" w:rsidRDefault="00FE68D5" w:rsidP="00FE68D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FF" w:rsidRDefault="008918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918FF" w:rsidRDefault="008918FF">
      <w:pPr>
        <w:rPr>
          <w:rFonts w:ascii="ＭＳ 明朝"/>
        </w:rPr>
      </w:pPr>
      <w:r>
        <w:t xml:space="preserve">                                  </w:t>
      </w:r>
    </w:p>
    <w:p w:rsidR="008918FF" w:rsidRDefault="008918FF">
      <w:pPr>
        <w:rPr>
          <w:rFonts w:ascii="ＭＳ 明朝"/>
        </w:rPr>
      </w:pPr>
      <w:r>
        <w:rPr>
          <w:rFonts w:cs="ＭＳ 明朝" w:hint="eastAsia"/>
        </w:rPr>
        <w:t>２．土地利用の目的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</w:p>
    <w:p w:rsidR="00E758EB" w:rsidRPr="00E758EB" w:rsidRDefault="00E758EB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rPr>
          <w:rFonts w:cs="ＭＳ 明朝" w:hint="eastAsia"/>
        </w:rPr>
        <w:t>３．買受資金の調達</w:t>
      </w:r>
    </w:p>
    <w:p w:rsidR="008918FF" w:rsidRDefault="008918FF">
      <w:pPr>
        <w:rPr>
          <w:rFonts w:ascii="ＭＳ 明朝"/>
        </w:rPr>
      </w:pPr>
    </w:p>
    <w:p w:rsidR="008918FF" w:rsidRDefault="008918FF">
      <w:pPr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①自己資金　　　　②銀行ロ－ン　　　③その他（　　　　　　）</w:t>
      </w:r>
    </w:p>
    <w:sectPr w:rsidR="008918FF" w:rsidSect="00BB5D53">
      <w:headerReference w:type="default" r:id="rId6"/>
      <w:footerReference w:type="default" r:id="rId7"/>
      <w:type w:val="continuous"/>
      <w:pgSz w:w="11906" w:h="16838" w:code="9"/>
      <w:pgMar w:top="1701" w:right="1134" w:bottom="1418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3C" w:rsidRDefault="0043613C">
      <w:r>
        <w:separator/>
      </w:r>
    </w:p>
  </w:endnote>
  <w:endnote w:type="continuationSeparator" w:id="0">
    <w:p w:rsidR="0043613C" w:rsidRDefault="0043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1F" w:rsidRDefault="00D8301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3C" w:rsidRDefault="004361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613C" w:rsidRDefault="0043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1F" w:rsidRDefault="00D8301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2"/>
    <w:rsid w:val="000C26E5"/>
    <w:rsid w:val="00226BA8"/>
    <w:rsid w:val="00304659"/>
    <w:rsid w:val="003B33B2"/>
    <w:rsid w:val="00431AE3"/>
    <w:rsid w:val="0043613C"/>
    <w:rsid w:val="004508E1"/>
    <w:rsid w:val="004B35F3"/>
    <w:rsid w:val="005324EE"/>
    <w:rsid w:val="007537A6"/>
    <w:rsid w:val="007B4152"/>
    <w:rsid w:val="00881859"/>
    <w:rsid w:val="008918FF"/>
    <w:rsid w:val="008E7564"/>
    <w:rsid w:val="0090390A"/>
    <w:rsid w:val="00921055"/>
    <w:rsid w:val="009B26A0"/>
    <w:rsid w:val="00AE6A7A"/>
    <w:rsid w:val="00B817EE"/>
    <w:rsid w:val="00BB5D53"/>
    <w:rsid w:val="00D8301F"/>
    <w:rsid w:val="00DE093B"/>
    <w:rsid w:val="00E758EB"/>
    <w:rsid w:val="00EE33A9"/>
    <w:rsid w:val="00F312B2"/>
    <w:rsid w:val="00F52335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2993FB-77FE-41D7-8F15-692D7A4C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8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平成　　年　　月　　日</vt:lpstr>
      <vt:lpstr>　　　　　　　　　　　　　　　　　　　　　　　　　　　　　　　　　　　　　　　　　　　　　　　　　　　　　　平成　　年　　月　　日</vt:lpstr>
    </vt:vector>
  </TitlesOfParts>
  <Company>岐阜県土地区画整理協会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平成　　年　　月　　日</dc:title>
  <dc:subject/>
  <dc:creator>岐阜市正木土地区画整理組合</dc:creator>
  <cp:keywords/>
  <dc:description/>
  <cp:lastModifiedBy>takaya</cp:lastModifiedBy>
  <cp:revision>3</cp:revision>
  <cp:lastPrinted>2014-10-23T02:08:00Z</cp:lastPrinted>
  <dcterms:created xsi:type="dcterms:W3CDTF">2014-10-23T02:17:00Z</dcterms:created>
  <dcterms:modified xsi:type="dcterms:W3CDTF">2019-05-23T07:33:00Z</dcterms:modified>
</cp:coreProperties>
</file>